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8" w:rsidRPr="00F608B8" w:rsidRDefault="006775D2" w:rsidP="00F608B8">
      <w:r>
        <w:rPr>
          <w:noProof/>
          <w:lang w:eastAsia="en-AU"/>
        </w:rPr>
        <w:drawing>
          <wp:anchor distT="0" distB="0" distL="114300" distR="114300" simplePos="0" relativeHeight="251646976" behindDoc="0" locked="0" layoutInCell="1" allowOverlap="1" wp14:anchorId="20D71A33" wp14:editId="7714CFB2">
            <wp:simplePos x="0" y="0"/>
            <wp:positionH relativeFrom="column">
              <wp:posOffset>4819650</wp:posOffset>
            </wp:positionH>
            <wp:positionV relativeFrom="paragraph">
              <wp:posOffset>-840740</wp:posOffset>
            </wp:positionV>
            <wp:extent cx="5686425" cy="1193020"/>
            <wp:effectExtent l="0" t="0" r="0" b="7620"/>
            <wp:wrapNone/>
            <wp:docPr id="2" name="irc_mi" descr="http://www.newcombsc.vic.edu.au/images/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combsc.vic.edu.au/images/spo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048" behindDoc="0" locked="0" layoutInCell="1" allowOverlap="1" wp14:anchorId="64294F00" wp14:editId="1FC88FD7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5686425" cy="1193020"/>
            <wp:effectExtent l="0" t="0" r="0" b="7620"/>
            <wp:wrapNone/>
            <wp:docPr id="5" name="irc_mi" descr="http://www.newcombsc.vic.edu.au/images/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combsc.vic.edu.au/images/spo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8B8" w:rsidRPr="00F608B8" w:rsidRDefault="00F608B8" w:rsidP="00F608B8"/>
    <w:p w:rsidR="006775D2" w:rsidRPr="00D76E65" w:rsidRDefault="006775D2" w:rsidP="006775D2">
      <w:pPr>
        <w:jc w:val="center"/>
        <w:rPr>
          <w:rFonts w:ascii="Bookworm" w:hAnsi="Bookworm"/>
          <w:sz w:val="32"/>
        </w:rPr>
      </w:pPr>
      <w:r w:rsidRPr="00D76E65">
        <w:rPr>
          <w:rFonts w:ascii="Bookworm" w:hAnsi="Bookworm"/>
          <w:sz w:val="32"/>
        </w:rPr>
        <w:t>Stage 2 Sport Term 3 and 4</w:t>
      </w:r>
    </w:p>
    <w:p w:rsidR="006775D2" w:rsidRPr="00AD0001" w:rsidRDefault="006775D2" w:rsidP="006775D2">
      <w:pPr>
        <w:rPr>
          <w:b/>
        </w:rPr>
      </w:pPr>
      <w:r w:rsidRPr="00AD0001">
        <w:rPr>
          <w:b/>
        </w:rPr>
        <w:t>Objective</w:t>
      </w:r>
    </w:p>
    <w:p w:rsidR="006775D2" w:rsidRDefault="006775D2" w:rsidP="006775D2">
      <w:r>
        <w:t xml:space="preserve">This sport program aims to assist in the development of </w:t>
      </w:r>
      <w:r>
        <w:t>fundamental movement skills and motor skills towards ensuring lifelong involvement in physical activity</w:t>
      </w:r>
      <w:r>
        <w:t xml:space="preserve">. </w:t>
      </w:r>
    </w:p>
    <w:p w:rsidR="006775D2" w:rsidRPr="00AD0001" w:rsidRDefault="006775D2" w:rsidP="006775D2">
      <w:pPr>
        <w:rPr>
          <w:b/>
        </w:rPr>
      </w:pPr>
      <w:r w:rsidRPr="00AD0001">
        <w:rPr>
          <w:b/>
        </w:rPr>
        <w:t>Outcomes</w:t>
      </w:r>
    </w:p>
    <w:p w:rsidR="006775D2" w:rsidRDefault="006775D2" w:rsidP="006775D2">
      <w:r>
        <w:t>MOS2.4</w:t>
      </w:r>
      <w:r>
        <w:tab/>
      </w:r>
      <w:r>
        <w:tab/>
        <w:t>Displays a focus on quality of movement in applying movement skills in a variety of familiar and new situations</w:t>
      </w:r>
    </w:p>
    <w:p w:rsidR="006775D2" w:rsidRDefault="006775D2" w:rsidP="006775D2">
      <w:r>
        <w:t>ALS2.6</w:t>
      </w:r>
      <w:r>
        <w:tab/>
      </w:r>
      <w:r>
        <w:tab/>
        <w:t xml:space="preserve">Discusses the relationship between regular physical activity and health  </w:t>
      </w:r>
    </w:p>
    <w:p w:rsidR="006775D2" w:rsidRDefault="006775D2" w:rsidP="006775D2">
      <w:r>
        <w:t>GSS2.8</w:t>
      </w:r>
      <w:r>
        <w:tab/>
      </w:r>
      <w:r>
        <w:tab/>
        <w:t>Participates and uses equipment in a variety of games and modified sports</w:t>
      </w:r>
    </w:p>
    <w:p w:rsidR="006775D2" w:rsidRDefault="006775D2" w:rsidP="006775D2">
      <w:r>
        <w:t xml:space="preserve">PHS2.12 </w:t>
      </w:r>
      <w:r>
        <w:tab/>
        <w:t>Discusses the factors influencing personal health choices</w:t>
      </w:r>
    </w:p>
    <w:p w:rsidR="006775D2" w:rsidRDefault="006775D2" w:rsidP="006775D2"/>
    <w:p w:rsidR="006775D2" w:rsidRDefault="006775D2" w:rsidP="006775D2">
      <w:r>
        <w:t>Stage 2 will participate in 3 sporting activities developing a range of fundamental skills, locomotor skills, manipulative skills and game skills and strategies. Each group will participate in an activity for 5 weeks to gain a deep understanding of the game and the skills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3483"/>
        <w:gridCol w:w="3484"/>
        <w:gridCol w:w="3484"/>
      </w:tblGrid>
      <w:tr w:rsidR="006775D2" w:rsidTr="00B7421C">
        <w:tc>
          <w:tcPr>
            <w:tcW w:w="3543" w:type="dxa"/>
          </w:tcPr>
          <w:p w:rsidR="006775D2" w:rsidRDefault="006775D2" w:rsidP="006775D2"/>
        </w:tc>
        <w:tc>
          <w:tcPr>
            <w:tcW w:w="3543" w:type="dxa"/>
          </w:tcPr>
          <w:p w:rsidR="006775D2" w:rsidRPr="006775D2" w:rsidRDefault="006775D2" w:rsidP="006775D2">
            <w:pPr>
              <w:jc w:val="center"/>
              <w:rPr>
                <w:b/>
              </w:rPr>
            </w:pPr>
            <w:r w:rsidRPr="006775D2">
              <w:rPr>
                <w:b/>
              </w:rPr>
              <w:t>Term 3</w:t>
            </w:r>
          </w:p>
        </w:tc>
        <w:tc>
          <w:tcPr>
            <w:tcW w:w="7088" w:type="dxa"/>
            <w:gridSpan w:val="2"/>
          </w:tcPr>
          <w:p w:rsidR="006775D2" w:rsidRPr="006775D2" w:rsidRDefault="006775D2" w:rsidP="006775D2">
            <w:pPr>
              <w:jc w:val="center"/>
              <w:rPr>
                <w:b/>
              </w:rPr>
            </w:pPr>
            <w:r w:rsidRPr="006775D2">
              <w:rPr>
                <w:b/>
              </w:rPr>
              <w:t>Term 4</w:t>
            </w:r>
          </w:p>
        </w:tc>
      </w:tr>
      <w:tr w:rsidR="006775D2" w:rsidTr="006775D2">
        <w:tc>
          <w:tcPr>
            <w:tcW w:w="3543" w:type="dxa"/>
          </w:tcPr>
          <w:p w:rsidR="006775D2" w:rsidRPr="006775D2" w:rsidRDefault="006775D2" w:rsidP="006775D2">
            <w:pPr>
              <w:jc w:val="center"/>
              <w:rPr>
                <w:b/>
              </w:rPr>
            </w:pPr>
            <w:r w:rsidRPr="006775D2">
              <w:rPr>
                <w:b/>
              </w:rPr>
              <w:t>ACTIVITY</w:t>
            </w:r>
          </w:p>
        </w:tc>
        <w:tc>
          <w:tcPr>
            <w:tcW w:w="3543" w:type="dxa"/>
          </w:tcPr>
          <w:p w:rsidR="006775D2" w:rsidRPr="006775D2" w:rsidRDefault="006775D2" w:rsidP="006775D2">
            <w:pPr>
              <w:jc w:val="center"/>
              <w:rPr>
                <w:b/>
              </w:rPr>
            </w:pPr>
            <w:r w:rsidRPr="006775D2">
              <w:rPr>
                <w:b/>
              </w:rPr>
              <w:t>Weeks 4 - 9</w:t>
            </w:r>
          </w:p>
        </w:tc>
        <w:tc>
          <w:tcPr>
            <w:tcW w:w="3544" w:type="dxa"/>
          </w:tcPr>
          <w:p w:rsidR="006775D2" w:rsidRPr="006775D2" w:rsidRDefault="006775D2" w:rsidP="006775D2">
            <w:pPr>
              <w:jc w:val="center"/>
              <w:rPr>
                <w:b/>
              </w:rPr>
            </w:pPr>
            <w:r w:rsidRPr="006775D2">
              <w:rPr>
                <w:b/>
              </w:rPr>
              <w:t>Week</w:t>
            </w:r>
            <w:r>
              <w:rPr>
                <w:b/>
              </w:rPr>
              <w:t>s</w:t>
            </w:r>
            <w:r w:rsidRPr="006775D2">
              <w:rPr>
                <w:b/>
              </w:rPr>
              <w:t xml:space="preserve"> 1 - 5</w:t>
            </w:r>
          </w:p>
        </w:tc>
        <w:tc>
          <w:tcPr>
            <w:tcW w:w="3544" w:type="dxa"/>
          </w:tcPr>
          <w:p w:rsidR="006775D2" w:rsidRPr="006775D2" w:rsidRDefault="006775D2" w:rsidP="006775D2">
            <w:pPr>
              <w:jc w:val="center"/>
              <w:rPr>
                <w:b/>
              </w:rPr>
            </w:pPr>
            <w:r w:rsidRPr="006775D2">
              <w:rPr>
                <w:b/>
              </w:rPr>
              <w:t>Weeks 6 - 10</w:t>
            </w:r>
          </w:p>
        </w:tc>
      </w:tr>
      <w:tr w:rsidR="006775D2" w:rsidTr="006775D2">
        <w:tc>
          <w:tcPr>
            <w:tcW w:w="3543" w:type="dxa"/>
          </w:tcPr>
          <w:p w:rsidR="006775D2" w:rsidRDefault="006775D2" w:rsidP="006775D2">
            <w:pPr>
              <w:jc w:val="center"/>
            </w:pPr>
            <w:r>
              <w:t>T-ball (Andrew)</w:t>
            </w:r>
          </w:p>
        </w:tc>
        <w:tc>
          <w:tcPr>
            <w:tcW w:w="3543" w:type="dxa"/>
            <w:shd w:val="clear" w:color="auto" w:fill="FF0000"/>
          </w:tcPr>
          <w:p w:rsidR="006775D2" w:rsidRDefault="006775D2" w:rsidP="006775D2">
            <w:r>
              <w:t>Red</w:t>
            </w:r>
          </w:p>
        </w:tc>
        <w:tc>
          <w:tcPr>
            <w:tcW w:w="3544" w:type="dxa"/>
            <w:shd w:val="clear" w:color="auto" w:fill="00FF00"/>
          </w:tcPr>
          <w:p w:rsidR="006775D2" w:rsidRDefault="006775D2" w:rsidP="006775D2">
            <w:r>
              <w:t>Green</w:t>
            </w:r>
          </w:p>
        </w:tc>
        <w:tc>
          <w:tcPr>
            <w:tcW w:w="3544" w:type="dxa"/>
            <w:shd w:val="clear" w:color="auto" w:fill="0000FF"/>
          </w:tcPr>
          <w:p w:rsidR="006775D2" w:rsidRDefault="006775D2" w:rsidP="006775D2">
            <w:r>
              <w:t>Blue</w:t>
            </w:r>
          </w:p>
        </w:tc>
      </w:tr>
      <w:tr w:rsidR="006775D2" w:rsidTr="006775D2">
        <w:tc>
          <w:tcPr>
            <w:tcW w:w="3543" w:type="dxa"/>
          </w:tcPr>
          <w:p w:rsidR="006775D2" w:rsidRDefault="006775D2" w:rsidP="006775D2">
            <w:pPr>
              <w:jc w:val="center"/>
            </w:pPr>
            <w:r>
              <w:t>Netball (Leanne/Deb)</w:t>
            </w:r>
          </w:p>
        </w:tc>
        <w:tc>
          <w:tcPr>
            <w:tcW w:w="3543" w:type="dxa"/>
            <w:shd w:val="clear" w:color="auto" w:fill="0000FF"/>
          </w:tcPr>
          <w:p w:rsidR="006775D2" w:rsidRDefault="006775D2" w:rsidP="006775D2">
            <w:r>
              <w:t>Blue</w:t>
            </w:r>
          </w:p>
        </w:tc>
        <w:tc>
          <w:tcPr>
            <w:tcW w:w="3544" w:type="dxa"/>
            <w:shd w:val="clear" w:color="auto" w:fill="FF0000"/>
          </w:tcPr>
          <w:p w:rsidR="006775D2" w:rsidRDefault="006775D2" w:rsidP="006775D2">
            <w:r>
              <w:t>Red</w:t>
            </w:r>
          </w:p>
        </w:tc>
        <w:tc>
          <w:tcPr>
            <w:tcW w:w="3544" w:type="dxa"/>
            <w:shd w:val="clear" w:color="auto" w:fill="00FF00"/>
          </w:tcPr>
          <w:p w:rsidR="006775D2" w:rsidRDefault="006775D2" w:rsidP="006775D2">
            <w:r>
              <w:t>Green</w:t>
            </w:r>
          </w:p>
        </w:tc>
      </w:tr>
      <w:tr w:rsidR="006775D2" w:rsidTr="006775D2">
        <w:tc>
          <w:tcPr>
            <w:tcW w:w="3543" w:type="dxa"/>
          </w:tcPr>
          <w:p w:rsidR="006775D2" w:rsidRDefault="006775D2" w:rsidP="006775D2">
            <w:pPr>
              <w:jc w:val="center"/>
            </w:pPr>
            <w:r>
              <w:t>Volleyball (Courtenay)</w:t>
            </w:r>
          </w:p>
        </w:tc>
        <w:tc>
          <w:tcPr>
            <w:tcW w:w="3543" w:type="dxa"/>
            <w:shd w:val="clear" w:color="auto" w:fill="00FF00"/>
          </w:tcPr>
          <w:p w:rsidR="006775D2" w:rsidRDefault="006775D2" w:rsidP="006775D2">
            <w:r>
              <w:t>Green</w:t>
            </w:r>
          </w:p>
        </w:tc>
        <w:tc>
          <w:tcPr>
            <w:tcW w:w="3544" w:type="dxa"/>
            <w:shd w:val="clear" w:color="auto" w:fill="0000FF"/>
          </w:tcPr>
          <w:p w:rsidR="006775D2" w:rsidRDefault="006775D2" w:rsidP="006775D2">
            <w:r>
              <w:t>Blue</w:t>
            </w:r>
          </w:p>
        </w:tc>
        <w:tc>
          <w:tcPr>
            <w:tcW w:w="3544" w:type="dxa"/>
            <w:shd w:val="clear" w:color="auto" w:fill="FF0000"/>
          </w:tcPr>
          <w:p w:rsidR="006775D2" w:rsidRDefault="006775D2" w:rsidP="006775D2">
            <w:r>
              <w:t>Red</w:t>
            </w:r>
          </w:p>
        </w:tc>
      </w:tr>
    </w:tbl>
    <w:p w:rsidR="006775D2" w:rsidRDefault="006775D2" w:rsidP="006775D2"/>
    <w:p w:rsidR="006775D2" w:rsidRDefault="006775D2" w:rsidP="006775D2"/>
    <w:p w:rsidR="006775D2" w:rsidRDefault="00A56ABB" w:rsidP="006775D2">
      <w:r>
        <w:rPr>
          <w:noProof/>
          <w:lang w:eastAsia="en-AU"/>
        </w:rPr>
        <w:drawing>
          <wp:inline distT="0" distB="0" distL="0" distR="0">
            <wp:extent cx="5493216" cy="8569960"/>
            <wp:effectExtent l="4445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2367" cy="86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D2" w:rsidRDefault="006775D2" w:rsidP="006775D2"/>
    <w:p w:rsidR="006775D2" w:rsidRDefault="00C02906" w:rsidP="006775D2">
      <w:r>
        <w:rPr>
          <w:noProof/>
          <w:lang w:eastAsia="en-AU"/>
        </w:rPr>
        <w:drawing>
          <wp:inline distT="0" distB="0" distL="0" distR="0">
            <wp:extent cx="8030161" cy="4781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19" cy="47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B8" w:rsidRPr="00F608B8" w:rsidRDefault="00F608B8" w:rsidP="00F608B8"/>
    <w:p w:rsidR="00F608B8" w:rsidRPr="00F608B8" w:rsidRDefault="00F608B8" w:rsidP="00F608B8"/>
    <w:p w:rsidR="00F608B8" w:rsidRPr="00F608B8" w:rsidRDefault="00F608B8" w:rsidP="00F608B8"/>
    <w:p w:rsidR="00F608B8" w:rsidRPr="00F608B8" w:rsidRDefault="00C02906" w:rsidP="00F608B8">
      <w:r>
        <w:rPr>
          <w:noProof/>
          <w:lang w:eastAsia="en-AU"/>
        </w:rPr>
        <w:drawing>
          <wp:inline distT="0" distB="0" distL="0" distR="0" wp14:anchorId="56D44D11" wp14:editId="299D59B2">
            <wp:extent cx="7334250" cy="26193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B8" w:rsidRPr="00F608B8" w:rsidRDefault="00C02906" w:rsidP="00F608B8">
      <w:r>
        <w:rPr>
          <w:noProof/>
          <w:lang w:eastAsia="en-AU"/>
        </w:rPr>
        <w:drawing>
          <wp:inline distT="0" distB="0" distL="0" distR="0">
            <wp:extent cx="7191375" cy="24574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B8" w:rsidRPr="00F608B8" w:rsidRDefault="00F608B8" w:rsidP="00F608B8"/>
    <w:p w:rsidR="00F608B8" w:rsidRPr="00F608B8" w:rsidRDefault="00C02906" w:rsidP="00F608B8">
      <w:r>
        <w:rPr>
          <w:noProof/>
          <w:lang w:eastAsia="en-AU"/>
        </w:rPr>
        <w:drawing>
          <wp:inline distT="0" distB="0" distL="0" distR="0">
            <wp:extent cx="8077200" cy="50006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B8" w:rsidRPr="00F608B8" w:rsidRDefault="00F608B8" w:rsidP="00F608B8"/>
    <w:p w:rsidR="00F608B8" w:rsidRPr="00F608B8" w:rsidRDefault="00F608B8" w:rsidP="00F608B8"/>
    <w:p w:rsidR="00F608B8" w:rsidRPr="00F608B8" w:rsidRDefault="00C02906" w:rsidP="00F608B8">
      <w:r>
        <w:rPr>
          <w:noProof/>
          <w:lang w:eastAsia="en-AU"/>
        </w:rPr>
        <w:drawing>
          <wp:inline distT="0" distB="0" distL="0" distR="0">
            <wp:extent cx="7848600" cy="26003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B8" w:rsidRPr="00F608B8" w:rsidRDefault="00C02906" w:rsidP="00F608B8">
      <w:r>
        <w:rPr>
          <w:noProof/>
          <w:lang w:eastAsia="en-AU"/>
        </w:rPr>
        <w:drawing>
          <wp:inline distT="0" distB="0" distL="0" distR="0">
            <wp:extent cx="7772400" cy="23907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A3" w:rsidRDefault="005D2BA3" w:rsidP="00F608B8">
      <w:pPr>
        <w:rPr>
          <w:rFonts w:cstheme="minorHAnsi"/>
          <w:sz w:val="24"/>
          <w:szCs w:val="24"/>
        </w:rPr>
      </w:pPr>
    </w:p>
    <w:p w:rsidR="00C02906" w:rsidRDefault="00C02906" w:rsidP="00F608B8">
      <w:pPr>
        <w:rPr>
          <w:rFonts w:cstheme="minorHAnsi"/>
          <w:sz w:val="24"/>
          <w:szCs w:val="24"/>
        </w:rPr>
      </w:pPr>
    </w:p>
    <w:p w:rsidR="00C02906" w:rsidRDefault="00C02906" w:rsidP="00F608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7915275" cy="51054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6" w:rsidRDefault="00C02906" w:rsidP="00C02906">
      <w:pPr>
        <w:tabs>
          <w:tab w:val="left" w:pos="22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02906" w:rsidRDefault="00C02906" w:rsidP="00C02906">
      <w:pPr>
        <w:tabs>
          <w:tab w:val="left" w:pos="2220"/>
        </w:tabs>
        <w:rPr>
          <w:rFonts w:cstheme="minorHAnsi"/>
          <w:sz w:val="24"/>
          <w:szCs w:val="24"/>
        </w:rPr>
      </w:pPr>
    </w:p>
    <w:p w:rsidR="00C02906" w:rsidRDefault="00C02906" w:rsidP="00C02906">
      <w:pPr>
        <w:tabs>
          <w:tab w:val="left" w:pos="222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D3FB8D3" wp14:editId="20A263AD">
            <wp:simplePos x="0" y="0"/>
            <wp:positionH relativeFrom="column">
              <wp:posOffset>123825</wp:posOffset>
            </wp:positionH>
            <wp:positionV relativeFrom="paragraph">
              <wp:posOffset>2602865</wp:posOffset>
            </wp:positionV>
            <wp:extent cx="7696800" cy="34956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1783252E" wp14:editId="1D36181A">
            <wp:extent cx="7886700" cy="26003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6" w:rsidRPr="00C02906" w:rsidRDefault="00C02906" w:rsidP="00C0290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02906" w:rsidRPr="00C02906" w:rsidSect="00C02906">
      <w:footerReference w:type="default" r:id="rId18"/>
      <w:pgSz w:w="16838" w:h="11906" w:orient="landscape"/>
      <w:pgMar w:top="85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B8" w:rsidRDefault="00F608B8" w:rsidP="00F608B8">
      <w:pPr>
        <w:spacing w:after="0" w:line="240" w:lineRule="auto"/>
      </w:pPr>
      <w:r>
        <w:separator/>
      </w:r>
    </w:p>
  </w:endnote>
  <w:endnote w:type="continuationSeparator" w:id="0">
    <w:p w:rsidR="00F608B8" w:rsidRDefault="00F608B8" w:rsidP="00F6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worm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85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808" w:rsidRDefault="00E418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1808" w:rsidRDefault="00E41808">
    <w:pPr>
      <w:pStyle w:val="Footer"/>
    </w:pPr>
    <w:r>
      <w:t>Leanne King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B8" w:rsidRDefault="00F608B8" w:rsidP="00F608B8">
      <w:pPr>
        <w:spacing w:after="0" w:line="240" w:lineRule="auto"/>
      </w:pPr>
      <w:r>
        <w:separator/>
      </w:r>
    </w:p>
  </w:footnote>
  <w:footnote w:type="continuationSeparator" w:id="0">
    <w:p w:rsidR="00F608B8" w:rsidRDefault="00F608B8" w:rsidP="00F6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294F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4" o:spid="_x0000_i1026" type="#_x0000_t75" style="width:87.75pt;height:68.25pt;visibility:visible;mso-wrap-style:square" o:bullet="t">
        <v:imagedata r:id="rId1" o:title=""/>
      </v:shape>
    </w:pict>
  </w:numPicBullet>
  <w:abstractNum w:abstractNumId="0">
    <w:nsid w:val="061E4F30"/>
    <w:multiLevelType w:val="hybridMultilevel"/>
    <w:tmpl w:val="FA0C5D60"/>
    <w:lvl w:ilvl="0" w:tplc="0C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9" w:hanging="360"/>
      </w:pPr>
    </w:lvl>
    <w:lvl w:ilvl="2" w:tplc="0C09001B" w:tentative="1">
      <w:start w:val="1"/>
      <w:numFmt w:val="lowerRoman"/>
      <w:lvlText w:val="%3."/>
      <w:lvlJc w:val="right"/>
      <w:pPr>
        <w:ind w:left="3219" w:hanging="180"/>
      </w:pPr>
    </w:lvl>
    <w:lvl w:ilvl="3" w:tplc="0C09000F" w:tentative="1">
      <w:start w:val="1"/>
      <w:numFmt w:val="decimal"/>
      <w:lvlText w:val="%4."/>
      <w:lvlJc w:val="left"/>
      <w:pPr>
        <w:ind w:left="3939" w:hanging="360"/>
      </w:pPr>
    </w:lvl>
    <w:lvl w:ilvl="4" w:tplc="0C090019" w:tentative="1">
      <w:start w:val="1"/>
      <w:numFmt w:val="lowerLetter"/>
      <w:lvlText w:val="%5."/>
      <w:lvlJc w:val="left"/>
      <w:pPr>
        <w:ind w:left="4659" w:hanging="360"/>
      </w:pPr>
    </w:lvl>
    <w:lvl w:ilvl="5" w:tplc="0C09001B" w:tentative="1">
      <w:start w:val="1"/>
      <w:numFmt w:val="lowerRoman"/>
      <w:lvlText w:val="%6."/>
      <w:lvlJc w:val="right"/>
      <w:pPr>
        <w:ind w:left="5379" w:hanging="180"/>
      </w:pPr>
    </w:lvl>
    <w:lvl w:ilvl="6" w:tplc="0C09000F" w:tentative="1">
      <w:start w:val="1"/>
      <w:numFmt w:val="decimal"/>
      <w:lvlText w:val="%7."/>
      <w:lvlJc w:val="left"/>
      <w:pPr>
        <w:ind w:left="6099" w:hanging="360"/>
      </w:pPr>
    </w:lvl>
    <w:lvl w:ilvl="7" w:tplc="0C090019" w:tentative="1">
      <w:start w:val="1"/>
      <w:numFmt w:val="lowerLetter"/>
      <w:lvlText w:val="%8."/>
      <w:lvlJc w:val="left"/>
      <w:pPr>
        <w:ind w:left="6819" w:hanging="360"/>
      </w:pPr>
    </w:lvl>
    <w:lvl w:ilvl="8" w:tplc="0C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B3F1133"/>
    <w:multiLevelType w:val="hybridMultilevel"/>
    <w:tmpl w:val="10D63B3E"/>
    <w:lvl w:ilvl="0" w:tplc="FFFFFFFF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16655A08"/>
    <w:multiLevelType w:val="hybridMultilevel"/>
    <w:tmpl w:val="4AEEE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B668D"/>
    <w:multiLevelType w:val="hybridMultilevel"/>
    <w:tmpl w:val="0AB086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60B73"/>
    <w:multiLevelType w:val="hybridMultilevel"/>
    <w:tmpl w:val="C71864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41D3B"/>
    <w:multiLevelType w:val="hybridMultilevel"/>
    <w:tmpl w:val="18D4F668"/>
    <w:lvl w:ilvl="0" w:tplc="FFFFFFFF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>
    <w:nsid w:val="38D32622"/>
    <w:multiLevelType w:val="hybridMultilevel"/>
    <w:tmpl w:val="1C543888"/>
    <w:lvl w:ilvl="0" w:tplc="FFFFFFFF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7">
    <w:nsid w:val="42C23CC5"/>
    <w:multiLevelType w:val="hybridMultilevel"/>
    <w:tmpl w:val="1FBE3096"/>
    <w:lvl w:ilvl="0" w:tplc="FFFFFFFF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8">
    <w:nsid w:val="48B86F49"/>
    <w:multiLevelType w:val="hybridMultilevel"/>
    <w:tmpl w:val="20B89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64B7F"/>
    <w:multiLevelType w:val="hybridMultilevel"/>
    <w:tmpl w:val="06626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93906"/>
    <w:multiLevelType w:val="hybridMultilevel"/>
    <w:tmpl w:val="D77C5B30"/>
    <w:lvl w:ilvl="0" w:tplc="FFFFFFFF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6EB57058"/>
    <w:multiLevelType w:val="hybridMultilevel"/>
    <w:tmpl w:val="3B022D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2"/>
    <w:rsid w:val="0000211C"/>
    <w:rsid w:val="00071A11"/>
    <w:rsid w:val="00082DFF"/>
    <w:rsid w:val="001834D3"/>
    <w:rsid w:val="0021697B"/>
    <w:rsid w:val="00322BDA"/>
    <w:rsid w:val="003A0306"/>
    <w:rsid w:val="004F09F7"/>
    <w:rsid w:val="005D2BA3"/>
    <w:rsid w:val="006404B3"/>
    <w:rsid w:val="00640902"/>
    <w:rsid w:val="00657B42"/>
    <w:rsid w:val="006775D2"/>
    <w:rsid w:val="00754C3A"/>
    <w:rsid w:val="007B23D4"/>
    <w:rsid w:val="00880A4F"/>
    <w:rsid w:val="00886AA2"/>
    <w:rsid w:val="00902B1C"/>
    <w:rsid w:val="00A56ABB"/>
    <w:rsid w:val="00AB3E41"/>
    <w:rsid w:val="00AC26C8"/>
    <w:rsid w:val="00B131B1"/>
    <w:rsid w:val="00C02906"/>
    <w:rsid w:val="00CB77A8"/>
    <w:rsid w:val="00CC49D7"/>
    <w:rsid w:val="00CD6340"/>
    <w:rsid w:val="00D22C7D"/>
    <w:rsid w:val="00E31770"/>
    <w:rsid w:val="00E41808"/>
    <w:rsid w:val="00EF7AD3"/>
    <w:rsid w:val="00F13E5E"/>
    <w:rsid w:val="00F339A0"/>
    <w:rsid w:val="00F6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43362-3082-461B-8AFC-D2DCB64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D6340"/>
    <w:pPr>
      <w:keepNext/>
      <w:spacing w:after="0" w:line="240" w:lineRule="auto"/>
      <w:outlineLvl w:val="1"/>
    </w:pPr>
    <w:rPr>
      <w:rFonts w:ascii="Arial" w:eastAsia="Times" w:hAnsi="Arial" w:cs="Times New Roman"/>
      <w:b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B8"/>
  </w:style>
  <w:style w:type="paragraph" w:styleId="Footer">
    <w:name w:val="footer"/>
    <w:basedOn w:val="Normal"/>
    <w:link w:val="FooterChar"/>
    <w:uiPriority w:val="99"/>
    <w:unhideWhenUsed/>
    <w:rsid w:val="00F60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B8"/>
  </w:style>
  <w:style w:type="table" w:styleId="TableGrid">
    <w:name w:val="Table Grid"/>
    <w:basedOn w:val="TableNormal"/>
    <w:uiPriority w:val="59"/>
    <w:rsid w:val="00F6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3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6340"/>
    <w:rPr>
      <w:rFonts w:ascii="Arial" w:eastAsia="Times" w:hAnsi="Arial" w:cs="Times New Roman"/>
      <w:b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Leanne King</cp:lastModifiedBy>
  <cp:revision>3</cp:revision>
  <dcterms:created xsi:type="dcterms:W3CDTF">2014-08-06T10:54:00Z</dcterms:created>
  <dcterms:modified xsi:type="dcterms:W3CDTF">2014-08-06T11:05:00Z</dcterms:modified>
</cp:coreProperties>
</file>